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F" w:rsidRPr="001065ED" w:rsidRDefault="004565EF" w:rsidP="004565EF">
      <w:pPr>
        <w:jc w:val="center"/>
        <w:outlineLvl w:val="0"/>
        <w:rPr>
          <w:rFonts w:ascii="Tahoma" w:hAnsi="Tahoma" w:cs="Tahoma"/>
          <w:b/>
        </w:rPr>
      </w:pPr>
      <w:r w:rsidRPr="001065ED">
        <w:rPr>
          <w:rFonts w:ascii="Tahoma" w:hAnsi="Tahoma" w:cs="Tahoma"/>
          <w:b/>
        </w:rPr>
        <w:t>SUPERVISION PERSONALISATION FORM - ASSESSMENT V1.1</w:t>
      </w:r>
    </w:p>
    <w:p w:rsidR="004565EF" w:rsidRPr="009A52A5" w:rsidRDefault="004565EF" w:rsidP="004565EF">
      <w:pPr>
        <w:rPr>
          <w:rFonts w:ascii="Tahoma" w:hAnsi="Tahoma" w:cs="Tahoma"/>
          <w:b/>
          <w:sz w:val="20"/>
          <w:szCs w:val="20"/>
        </w:rPr>
      </w:pPr>
      <w:r w:rsidRPr="009A52A5">
        <w:rPr>
          <w:rFonts w:ascii="Tahoma" w:hAnsi="Tahoma" w:cs="Tahoma"/>
          <w:b/>
          <w:sz w:val="20"/>
          <w:szCs w:val="20"/>
        </w:rPr>
        <w:t xml:space="preserve">On each of the scales below, please indicate any preferences you might have for how you would like your supervisor to work with you.  Please put a line through the appropriate number along the scale, </w:t>
      </w:r>
      <w:r w:rsidRPr="009A52A5">
        <w:rPr>
          <w:rFonts w:ascii="Tahoma" w:hAnsi="Tahoma" w:cs="Tahoma"/>
          <w:b/>
          <w:i/>
          <w:sz w:val="20"/>
          <w:szCs w:val="20"/>
        </w:rPr>
        <w:t>with 5 indicating a very strong preference in that direction, and 1 indicating a slight preference in that direction</w:t>
      </w:r>
      <w:r w:rsidRPr="009A52A5">
        <w:rPr>
          <w:rFonts w:ascii="Tahoma" w:hAnsi="Tahoma" w:cs="Tahoma"/>
          <w:b/>
          <w:sz w:val="20"/>
          <w:szCs w:val="20"/>
        </w:rPr>
        <w:t xml:space="preserve">.  If you do not know, please leave the scale blank.  I would like my supervisor to: </w:t>
      </w:r>
    </w:p>
    <w:tbl>
      <w:tblPr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809"/>
        <w:gridCol w:w="9"/>
        <w:gridCol w:w="799"/>
        <w:gridCol w:w="17"/>
        <w:gridCol w:w="731"/>
        <w:gridCol w:w="12"/>
        <w:gridCol w:w="736"/>
        <w:gridCol w:w="7"/>
        <w:gridCol w:w="755"/>
        <w:gridCol w:w="760"/>
        <w:gridCol w:w="760"/>
        <w:gridCol w:w="749"/>
        <w:gridCol w:w="744"/>
        <w:gridCol w:w="5"/>
        <w:gridCol w:w="812"/>
        <w:gridCol w:w="817"/>
      </w:tblGrid>
      <w:tr w:rsidR="004565EF" w:rsidRPr="001065ED" w:rsidTr="004565EF">
        <w:trPr>
          <w:jc w:val="center"/>
        </w:trPr>
        <w:tc>
          <w:tcPr>
            <w:tcW w:w="1616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1. Offer theoretical input 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Not offer theoretical input </w:t>
            </w:r>
          </w:p>
        </w:tc>
      </w:tr>
      <w:tr w:rsidR="004565EF" w:rsidRPr="001065ED" w:rsidTr="004565EF">
        <w:trPr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4565EF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65EF" w:rsidRPr="001065ED" w:rsidTr="004565EF">
        <w:trPr>
          <w:jc w:val="center"/>
        </w:trPr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2. Focus on my strengths &amp; abilities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Focus on my problems &amp; difficulties</w:t>
            </w:r>
          </w:p>
        </w:tc>
      </w:tr>
      <w:tr w:rsidR="004565EF" w:rsidRPr="001065ED" w:rsidTr="004565EF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jc w:val="center"/>
        </w:trPr>
        <w:tc>
          <w:tcPr>
            <w:tcW w:w="1633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3. Focus on the relationship between us 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Not focus on the relationship between us</w:t>
            </w:r>
          </w:p>
        </w:tc>
      </w:tr>
      <w:tr w:rsidR="004565EF" w:rsidRPr="001065ED" w:rsidTr="004565EF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4565EF" w:rsidRPr="001065ED" w:rsidRDefault="004565EF" w:rsidP="004565EF">
      <w:pPr>
        <w:pStyle w:val="ListParagraph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826"/>
        <w:gridCol w:w="795"/>
        <w:gridCol w:w="751"/>
        <w:gridCol w:w="751"/>
        <w:gridCol w:w="758"/>
        <w:gridCol w:w="757"/>
        <w:gridCol w:w="756"/>
        <w:gridCol w:w="752"/>
        <w:gridCol w:w="752"/>
        <w:gridCol w:w="828"/>
        <w:gridCol w:w="796"/>
      </w:tblGrid>
      <w:tr w:rsidR="004565EF" w:rsidRPr="001065ED" w:rsidTr="004565EF">
        <w:trPr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4565EF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4. Provide more structure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Provide no structure</w:t>
            </w:r>
          </w:p>
        </w:tc>
      </w:tr>
      <w:tr w:rsidR="004565EF" w:rsidRPr="001065ED" w:rsidTr="004565EF">
        <w:trPr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5. Focus on my client issues &amp; experiences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Focus on my issues &amp; experiences </w:t>
            </w:r>
          </w:p>
        </w:tc>
      </w:tr>
      <w:tr w:rsidR="004565EF" w:rsidRPr="001065ED" w:rsidTr="004565EF">
        <w:trPr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4565EF" w:rsidRPr="001065ED" w:rsidRDefault="004565EF" w:rsidP="004565EF">
      <w:pPr>
        <w:pStyle w:val="ListParagraph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919"/>
        <w:gridCol w:w="60"/>
        <w:gridCol w:w="757"/>
        <w:gridCol w:w="120"/>
        <w:gridCol w:w="601"/>
        <w:gridCol w:w="72"/>
        <w:gridCol w:w="624"/>
        <w:gridCol w:w="50"/>
        <w:gridCol w:w="658"/>
        <w:gridCol w:w="18"/>
        <w:gridCol w:w="751"/>
        <w:gridCol w:w="14"/>
        <w:gridCol w:w="662"/>
        <w:gridCol w:w="46"/>
        <w:gridCol w:w="638"/>
        <w:gridCol w:w="59"/>
        <w:gridCol w:w="615"/>
        <w:gridCol w:w="116"/>
        <w:gridCol w:w="804"/>
        <w:gridCol w:w="58"/>
        <w:gridCol w:w="865"/>
        <w:gridCol w:w="15"/>
      </w:tblGrid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6. Offer self disclosure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Not offer self disclosure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7. Draw on more than one orientation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Draw on one orientation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1958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8. Provide active techniques/exercises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Not provide active techniques/exercises 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9. Provide reading &amp; reflection outside of supervision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Not provide reading &amp; reflection outside of supervision 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10. Talk more  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Listen more</w:t>
            </w:r>
          </w:p>
        </w:tc>
      </w:tr>
      <w:tr w:rsidR="004565EF" w:rsidRPr="001065ED" w:rsidTr="004565EF">
        <w:trPr>
          <w:gridAfter w:val="1"/>
          <w:wAfter w:w="20" w:type="dxa"/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565EF" w:rsidRPr="001065ED" w:rsidTr="004565EF">
        <w:trPr>
          <w:jc w:val="center"/>
        </w:trPr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 xml:space="preserve">11. Directly challenge me 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No preference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ot  directly challenge</w:t>
            </w:r>
            <w:r w:rsidRPr="001065ED">
              <w:rPr>
                <w:rFonts w:ascii="Tahoma" w:hAnsi="Tahoma" w:cs="Tahoma"/>
                <w:sz w:val="16"/>
                <w:szCs w:val="16"/>
              </w:rPr>
              <w:t xml:space="preserve"> me </w:t>
            </w:r>
          </w:p>
        </w:tc>
      </w:tr>
      <w:tr w:rsidR="004565EF" w:rsidRPr="001065ED" w:rsidTr="004565EF">
        <w:trPr>
          <w:jc w:val="center"/>
        </w:trPr>
        <w:tc>
          <w:tcPr>
            <w:tcW w:w="919" w:type="dxa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4565EF" w:rsidRPr="001065ED" w:rsidRDefault="004565EF" w:rsidP="004565E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65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4565EF" w:rsidRPr="001065ED" w:rsidRDefault="004565EF" w:rsidP="00D13F3C">
      <w:pPr>
        <w:pStyle w:val="ListParagraph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sectPr w:rsidR="004565EF" w:rsidRPr="001065ED" w:rsidSect="00F77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F"/>
    <w:rsid w:val="002A7766"/>
    <w:rsid w:val="004565EF"/>
    <w:rsid w:val="005C1EFE"/>
    <w:rsid w:val="00AF6D6A"/>
    <w:rsid w:val="00D13F3C"/>
    <w:rsid w:val="00F775A5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</dc:creator>
  <cp:keywords/>
  <cp:lastModifiedBy>Mick Cooper</cp:lastModifiedBy>
  <cp:revision>2</cp:revision>
  <dcterms:created xsi:type="dcterms:W3CDTF">2012-10-04T10:12:00Z</dcterms:created>
  <dcterms:modified xsi:type="dcterms:W3CDTF">2012-10-04T10:12:00Z</dcterms:modified>
</cp:coreProperties>
</file>